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right" w:tblpY="548"/>
        <w:tblOverlap w:val="never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96"/>
        <w:gridCol w:w="8931"/>
      </w:tblGrid>
      <w:tr w:rsidR="00D945BD" w:rsidRPr="003B494F" w:rsidTr="00D945BD">
        <w:trPr>
          <w:trHeight w:val="138"/>
        </w:trPr>
        <w:tc>
          <w:tcPr>
            <w:tcW w:w="1696" w:type="dxa"/>
            <w:vMerge w:val="restart"/>
          </w:tcPr>
          <w:p w:rsidR="00D945BD" w:rsidRPr="003B494F" w:rsidRDefault="00D945BD" w:rsidP="00D945BD">
            <w:pPr>
              <w:ind w:right="-959" w:firstLine="596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B49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drawing>
                <wp:inline distT="0" distB="0" distL="0" distR="0">
                  <wp:extent cx="565507" cy="597005"/>
                  <wp:effectExtent l="19050" t="0" r="5993" b="0"/>
                  <wp:docPr id="5" name="Объект 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1114425" cy="1104900"/>
                            <a:chOff x="0" y="0"/>
                            <a:chExt cx="1114425" cy="1104900"/>
                          </a:xfrm>
                        </a:grpSpPr>
                        <a:sp>
                          <a:nvSpPr>
                            <a:cNvPr id="1025" name="AutoShape 1">
                              <a:extLst>
                                <a:ext uri="{FF2B5EF4-FFF2-40B4-BE49-F238E27FC236}">
                                  <a16:creationId xmlns:xdr="http://schemas.openxmlformats.org/drawingml/2006/spreadsheetDrawing" xmlns:a16="http://schemas.microsoft.com/office/drawing/2014/main" xmlns="" id="{00000000-0008-0000-0000-000001040000}"/>
                                </a:ext>
                              </a:extLst>
                            </a:cNvPr>
                            <a:cNvSpPr>
                              <a:spLocks/>
                            </a:cNvSpPr>
                          </a:nvSpPr>
                          <a:spPr bwMode="auto">
                            <a:xfrm>
                              <a:off x="0" y="0"/>
                              <a:ext cx="1114425" cy="110490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089" y="499"/>
                                </a:cxn>
                                <a:cxn ang="0">
                                  <a:pos x="751" y="861"/>
                                </a:cxn>
                                <a:cxn ang="0">
                                  <a:pos x="412" y="1138"/>
                                </a:cxn>
                                <a:cxn ang="0">
                                  <a:pos x="732" y="1029"/>
                                </a:cxn>
                                <a:cxn ang="0">
                                  <a:pos x="971" y="1138"/>
                                </a:cxn>
                                <a:cxn ang="0">
                                  <a:pos x="1747" y="874"/>
                                </a:cxn>
                                <a:cxn ang="0">
                                  <a:pos x="1719" y="654"/>
                                </a:cxn>
                                <a:cxn ang="0">
                                  <a:pos x="1639" y="454"/>
                                </a:cxn>
                                <a:cxn ang="0">
                                  <a:pos x="1607" y="950"/>
                                </a:cxn>
                                <a:cxn ang="0">
                                  <a:pos x="1553" y="1161"/>
                                </a:cxn>
                                <a:cxn ang="0">
                                  <a:pos x="1442" y="1344"/>
                                </a:cxn>
                                <a:cxn ang="0">
                                  <a:pos x="1285" y="1486"/>
                                </a:cxn>
                                <a:cxn ang="0">
                                  <a:pos x="1092" y="1579"/>
                                </a:cxn>
                                <a:cxn ang="0">
                                  <a:pos x="873" y="1613"/>
                                </a:cxn>
                                <a:cxn ang="0">
                                  <a:pos x="654" y="1579"/>
                                </a:cxn>
                                <a:cxn ang="0">
                                  <a:pos x="461" y="1486"/>
                                </a:cxn>
                                <a:cxn ang="0">
                                  <a:pos x="304" y="1344"/>
                                </a:cxn>
                                <a:cxn ang="0">
                                  <a:pos x="194" y="1161"/>
                                </a:cxn>
                                <a:cxn ang="0">
                                  <a:pos x="139" y="950"/>
                                </a:cxn>
                                <a:cxn ang="0">
                                  <a:pos x="151" y="726"/>
                                </a:cxn>
                                <a:cxn ang="0">
                                  <a:pos x="225" y="523"/>
                                </a:cxn>
                                <a:cxn ang="0">
                                  <a:pos x="352" y="352"/>
                                </a:cxn>
                                <a:cxn ang="0">
                                  <a:pos x="522" y="225"/>
                                </a:cxn>
                                <a:cxn ang="0">
                                  <a:pos x="725" y="151"/>
                                </a:cxn>
                                <a:cxn ang="0">
                                  <a:pos x="949" y="140"/>
                                </a:cxn>
                                <a:cxn ang="0">
                                  <a:pos x="1160" y="194"/>
                                </a:cxn>
                                <a:cxn ang="0">
                                  <a:pos x="1342" y="305"/>
                                </a:cxn>
                                <a:cxn ang="0">
                                  <a:pos x="1485" y="462"/>
                                </a:cxn>
                                <a:cxn ang="0">
                                  <a:pos x="1578" y="655"/>
                                </a:cxn>
                                <a:cxn ang="0">
                                  <a:pos x="1611" y="874"/>
                                </a:cxn>
                                <a:cxn ang="0">
                                  <a:pos x="1561" y="335"/>
                                </a:cxn>
                                <a:cxn ang="0">
                                  <a:pos x="1412" y="186"/>
                                </a:cxn>
                                <a:cxn ang="0">
                                  <a:pos x="1293" y="107"/>
                                </a:cxn>
                                <a:cxn ang="0">
                                  <a:pos x="1094" y="28"/>
                                </a:cxn>
                                <a:cxn ang="0">
                                  <a:pos x="873" y="0"/>
                                </a:cxn>
                                <a:cxn ang="0">
                                  <a:pos x="653" y="28"/>
                                </a:cxn>
                                <a:cxn ang="0">
                                  <a:pos x="453" y="107"/>
                                </a:cxn>
                                <a:cxn ang="0">
                                  <a:pos x="281" y="232"/>
                                </a:cxn>
                                <a:cxn ang="0">
                                  <a:pos x="144" y="393"/>
                                </a:cxn>
                                <a:cxn ang="0">
                                  <a:pos x="49" y="584"/>
                                </a:cxn>
                                <a:cxn ang="0">
                                  <a:pos x="3" y="799"/>
                                </a:cxn>
                                <a:cxn ang="0">
                                  <a:pos x="12" y="1023"/>
                                </a:cxn>
                                <a:cxn ang="0">
                                  <a:pos x="75" y="1231"/>
                                </a:cxn>
                                <a:cxn ang="0">
                                  <a:pos x="185" y="1413"/>
                                </a:cxn>
                                <a:cxn ang="0">
                                  <a:pos x="335" y="1563"/>
                                </a:cxn>
                                <a:cxn ang="0">
                                  <a:pos x="517" y="1673"/>
                                </a:cxn>
                                <a:cxn ang="0">
                                  <a:pos x="725" y="1736"/>
                                </a:cxn>
                                <a:cxn ang="0">
                                  <a:pos x="949" y="1746"/>
                                </a:cxn>
                                <a:cxn ang="0">
                                  <a:pos x="1163" y="1700"/>
                                </a:cxn>
                                <a:cxn ang="0">
                                  <a:pos x="1340" y="1613"/>
                                </a:cxn>
                                <a:cxn ang="0">
                                  <a:pos x="1465" y="1517"/>
                                </a:cxn>
                                <a:cxn ang="0">
                                  <a:pos x="1603" y="1356"/>
                                </a:cxn>
                                <a:cxn ang="0">
                                  <a:pos x="1698" y="1164"/>
                                </a:cxn>
                                <a:cxn ang="0">
                                  <a:pos x="1744" y="950"/>
                                </a:cxn>
                              </a:cxnLst>
                              <a:rect l="0" t="0" r="r" b="b"/>
                              <a:pathLst>
                                <a:path w="1748" h="1750">
                                  <a:moveTo>
                                    <a:pt x="1438" y="1033"/>
                                  </a:moveTo>
                                  <a:lnTo>
                                    <a:pt x="1089" y="1033"/>
                                  </a:lnTo>
                                  <a:lnTo>
                                    <a:pt x="1089" y="499"/>
                                  </a:lnTo>
                                  <a:lnTo>
                                    <a:pt x="972" y="499"/>
                                  </a:lnTo>
                                  <a:lnTo>
                                    <a:pt x="972" y="512"/>
                                  </a:lnTo>
                                  <a:lnTo>
                                    <a:pt x="751" y="861"/>
                                  </a:lnTo>
                                  <a:lnTo>
                                    <a:pt x="521" y="499"/>
                                  </a:lnTo>
                                  <a:lnTo>
                                    <a:pt x="412" y="499"/>
                                  </a:lnTo>
                                  <a:lnTo>
                                    <a:pt x="412" y="1138"/>
                                  </a:lnTo>
                                  <a:lnTo>
                                    <a:pt x="530" y="1138"/>
                                  </a:lnTo>
                                  <a:lnTo>
                                    <a:pt x="530" y="710"/>
                                  </a:lnTo>
                                  <a:lnTo>
                                    <a:pt x="732" y="1029"/>
                                  </a:lnTo>
                                  <a:lnTo>
                                    <a:pt x="769" y="1029"/>
                                  </a:lnTo>
                                  <a:lnTo>
                                    <a:pt x="971" y="711"/>
                                  </a:lnTo>
                                  <a:lnTo>
                                    <a:pt x="971" y="1138"/>
                                  </a:lnTo>
                                  <a:lnTo>
                                    <a:pt x="1438" y="1138"/>
                                  </a:lnTo>
                                  <a:lnTo>
                                    <a:pt x="1438" y="1033"/>
                                  </a:lnTo>
                                  <a:close/>
                                  <a:moveTo>
                                    <a:pt x="1747" y="874"/>
                                  </a:moveTo>
                                  <a:lnTo>
                                    <a:pt x="1744" y="799"/>
                                  </a:lnTo>
                                  <a:lnTo>
                                    <a:pt x="1734" y="725"/>
                                  </a:lnTo>
                                  <a:lnTo>
                                    <a:pt x="1719" y="654"/>
                                  </a:lnTo>
                                  <a:lnTo>
                                    <a:pt x="1698" y="584"/>
                                  </a:lnTo>
                                  <a:lnTo>
                                    <a:pt x="1671" y="518"/>
                                  </a:lnTo>
                                  <a:lnTo>
                                    <a:pt x="1639" y="454"/>
                                  </a:lnTo>
                                  <a:lnTo>
                                    <a:pt x="1611" y="407"/>
                                  </a:lnTo>
                                  <a:lnTo>
                                    <a:pt x="1611" y="874"/>
                                  </a:lnTo>
                                  <a:lnTo>
                                    <a:pt x="1607" y="950"/>
                                  </a:lnTo>
                                  <a:lnTo>
                                    <a:pt x="1596" y="1023"/>
                                  </a:lnTo>
                                  <a:lnTo>
                                    <a:pt x="1578" y="1094"/>
                                  </a:lnTo>
                                  <a:lnTo>
                                    <a:pt x="1553" y="1161"/>
                                  </a:lnTo>
                                  <a:lnTo>
                                    <a:pt x="1522" y="1226"/>
                                  </a:lnTo>
                                  <a:lnTo>
                                    <a:pt x="1485" y="1287"/>
                                  </a:lnTo>
                                  <a:lnTo>
                                    <a:pt x="1442" y="1344"/>
                                  </a:lnTo>
                                  <a:lnTo>
                                    <a:pt x="1395" y="1396"/>
                                  </a:lnTo>
                                  <a:lnTo>
                                    <a:pt x="1342" y="1444"/>
                                  </a:lnTo>
                                  <a:lnTo>
                                    <a:pt x="1285" y="1486"/>
                                  </a:lnTo>
                                  <a:lnTo>
                                    <a:pt x="1225" y="1523"/>
                                  </a:lnTo>
                                  <a:lnTo>
                                    <a:pt x="1160" y="1555"/>
                                  </a:lnTo>
                                  <a:lnTo>
                                    <a:pt x="1092" y="1579"/>
                                  </a:lnTo>
                                  <a:lnTo>
                                    <a:pt x="1022" y="1598"/>
                                  </a:lnTo>
                                  <a:lnTo>
                                    <a:pt x="949" y="1609"/>
                                  </a:lnTo>
                                  <a:lnTo>
                                    <a:pt x="873" y="1613"/>
                                  </a:lnTo>
                                  <a:lnTo>
                                    <a:pt x="798" y="1609"/>
                                  </a:lnTo>
                                  <a:lnTo>
                                    <a:pt x="725" y="1598"/>
                                  </a:lnTo>
                                  <a:lnTo>
                                    <a:pt x="654" y="1579"/>
                                  </a:lnTo>
                                  <a:lnTo>
                                    <a:pt x="586" y="1555"/>
                                  </a:lnTo>
                                  <a:lnTo>
                                    <a:pt x="522" y="1523"/>
                                  </a:lnTo>
                                  <a:lnTo>
                                    <a:pt x="461" y="1486"/>
                                  </a:lnTo>
                                  <a:lnTo>
                                    <a:pt x="404" y="1444"/>
                                  </a:lnTo>
                                  <a:lnTo>
                                    <a:pt x="352" y="1396"/>
                                  </a:lnTo>
                                  <a:lnTo>
                                    <a:pt x="304" y="1344"/>
                                  </a:lnTo>
                                  <a:lnTo>
                                    <a:pt x="262" y="1287"/>
                                  </a:lnTo>
                                  <a:lnTo>
                                    <a:pt x="225" y="1226"/>
                                  </a:lnTo>
                                  <a:lnTo>
                                    <a:pt x="194" y="1161"/>
                                  </a:lnTo>
                                  <a:lnTo>
                                    <a:pt x="169" y="1094"/>
                                  </a:lnTo>
                                  <a:lnTo>
                                    <a:pt x="151" y="1023"/>
                                  </a:lnTo>
                                  <a:lnTo>
                                    <a:pt x="139" y="950"/>
                                  </a:lnTo>
                                  <a:lnTo>
                                    <a:pt x="136" y="874"/>
                                  </a:lnTo>
                                  <a:lnTo>
                                    <a:pt x="139" y="799"/>
                                  </a:lnTo>
                                  <a:lnTo>
                                    <a:pt x="151" y="726"/>
                                  </a:lnTo>
                                  <a:lnTo>
                                    <a:pt x="169" y="655"/>
                                  </a:lnTo>
                                  <a:lnTo>
                                    <a:pt x="194" y="587"/>
                                  </a:lnTo>
                                  <a:lnTo>
                                    <a:pt x="225" y="523"/>
                                  </a:lnTo>
                                  <a:lnTo>
                                    <a:pt x="262" y="462"/>
                                  </a:lnTo>
                                  <a:lnTo>
                                    <a:pt x="304" y="405"/>
                                  </a:lnTo>
                                  <a:lnTo>
                                    <a:pt x="352" y="352"/>
                                  </a:lnTo>
                                  <a:lnTo>
                                    <a:pt x="404" y="305"/>
                                  </a:lnTo>
                                  <a:lnTo>
                                    <a:pt x="461" y="262"/>
                                  </a:lnTo>
                                  <a:lnTo>
                                    <a:pt x="522" y="225"/>
                                  </a:lnTo>
                                  <a:lnTo>
                                    <a:pt x="586" y="194"/>
                                  </a:lnTo>
                                  <a:lnTo>
                                    <a:pt x="654" y="169"/>
                                  </a:lnTo>
                                  <a:lnTo>
                                    <a:pt x="725" y="151"/>
                                  </a:lnTo>
                                  <a:lnTo>
                                    <a:pt x="798" y="140"/>
                                  </a:lnTo>
                                  <a:lnTo>
                                    <a:pt x="873" y="136"/>
                                  </a:lnTo>
                                  <a:lnTo>
                                    <a:pt x="949" y="140"/>
                                  </a:lnTo>
                                  <a:lnTo>
                                    <a:pt x="1022" y="151"/>
                                  </a:lnTo>
                                  <a:lnTo>
                                    <a:pt x="1092" y="169"/>
                                  </a:lnTo>
                                  <a:lnTo>
                                    <a:pt x="1160" y="194"/>
                                  </a:lnTo>
                                  <a:lnTo>
                                    <a:pt x="1225" y="225"/>
                                  </a:lnTo>
                                  <a:lnTo>
                                    <a:pt x="1285" y="262"/>
                                  </a:lnTo>
                                  <a:lnTo>
                                    <a:pt x="1342" y="305"/>
                                  </a:lnTo>
                                  <a:lnTo>
                                    <a:pt x="1395" y="352"/>
                                  </a:lnTo>
                                  <a:lnTo>
                                    <a:pt x="1442" y="405"/>
                                  </a:lnTo>
                                  <a:lnTo>
                                    <a:pt x="1485" y="462"/>
                                  </a:lnTo>
                                  <a:lnTo>
                                    <a:pt x="1522" y="523"/>
                                  </a:lnTo>
                                  <a:lnTo>
                                    <a:pt x="1553" y="587"/>
                                  </a:lnTo>
                                  <a:lnTo>
                                    <a:pt x="1578" y="655"/>
                                  </a:lnTo>
                                  <a:lnTo>
                                    <a:pt x="1596" y="726"/>
                                  </a:lnTo>
                                  <a:lnTo>
                                    <a:pt x="1607" y="799"/>
                                  </a:lnTo>
                                  <a:lnTo>
                                    <a:pt x="1611" y="874"/>
                                  </a:lnTo>
                                  <a:lnTo>
                                    <a:pt x="1611" y="407"/>
                                  </a:lnTo>
                                  <a:lnTo>
                                    <a:pt x="1603" y="393"/>
                                  </a:lnTo>
                                  <a:lnTo>
                                    <a:pt x="1561" y="335"/>
                                  </a:lnTo>
                                  <a:lnTo>
                                    <a:pt x="1515" y="282"/>
                                  </a:lnTo>
                                  <a:lnTo>
                                    <a:pt x="1465" y="232"/>
                                  </a:lnTo>
                                  <a:lnTo>
                                    <a:pt x="1412" y="186"/>
                                  </a:lnTo>
                                  <a:lnTo>
                                    <a:pt x="1354" y="144"/>
                                  </a:lnTo>
                                  <a:lnTo>
                                    <a:pt x="1340" y="136"/>
                                  </a:lnTo>
                                  <a:lnTo>
                                    <a:pt x="1293" y="107"/>
                                  </a:lnTo>
                                  <a:lnTo>
                                    <a:pt x="1230" y="76"/>
                                  </a:lnTo>
                                  <a:lnTo>
                                    <a:pt x="1163" y="49"/>
                                  </a:lnTo>
                                  <a:lnTo>
                                    <a:pt x="1094" y="28"/>
                                  </a:lnTo>
                                  <a:lnTo>
                                    <a:pt x="1022" y="12"/>
                                  </a:lnTo>
                                  <a:lnTo>
                                    <a:pt x="949" y="3"/>
                                  </a:lnTo>
                                  <a:lnTo>
                                    <a:pt x="873" y="0"/>
                                  </a:lnTo>
                                  <a:lnTo>
                                    <a:pt x="798" y="3"/>
                                  </a:lnTo>
                                  <a:lnTo>
                                    <a:pt x="725" y="12"/>
                                  </a:lnTo>
                                  <a:lnTo>
                                    <a:pt x="653" y="28"/>
                                  </a:lnTo>
                                  <a:lnTo>
                                    <a:pt x="584" y="49"/>
                                  </a:lnTo>
                                  <a:lnTo>
                                    <a:pt x="517" y="76"/>
                                  </a:lnTo>
                                  <a:lnTo>
                                    <a:pt x="453" y="107"/>
                                  </a:lnTo>
                                  <a:lnTo>
                                    <a:pt x="392" y="144"/>
                                  </a:lnTo>
                                  <a:lnTo>
                                    <a:pt x="335" y="186"/>
                                  </a:lnTo>
                                  <a:lnTo>
                                    <a:pt x="281" y="232"/>
                                  </a:lnTo>
                                  <a:lnTo>
                                    <a:pt x="231" y="282"/>
                                  </a:lnTo>
                                  <a:lnTo>
                                    <a:pt x="185" y="335"/>
                                  </a:lnTo>
                                  <a:lnTo>
                                    <a:pt x="144" y="393"/>
                                  </a:lnTo>
                                  <a:lnTo>
                                    <a:pt x="107" y="454"/>
                                  </a:lnTo>
                                  <a:lnTo>
                                    <a:pt x="75" y="518"/>
                                  </a:lnTo>
                                  <a:lnTo>
                                    <a:pt x="49" y="584"/>
                                  </a:lnTo>
                                  <a:lnTo>
                                    <a:pt x="28" y="654"/>
                                  </a:lnTo>
                                  <a:lnTo>
                                    <a:pt x="12" y="725"/>
                                  </a:lnTo>
                                  <a:lnTo>
                                    <a:pt x="3" y="799"/>
                                  </a:lnTo>
                                  <a:lnTo>
                                    <a:pt x="0" y="874"/>
                                  </a:lnTo>
                                  <a:lnTo>
                                    <a:pt x="3" y="950"/>
                                  </a:lnTo>
                                  <a:lnTo>
                                    <a:pt x="12" y="1023"/>
                                  </a:lnTo>
                                  <a:lnTo>
                                    <a:pt x="28" y="1095"/>
                                  </a:lnTo>
                                  <a:lnTo>
                                    <a:pt x="49" y="1164"/>
                                  </a:lnTo>
                                  <a:lnTo>
                                    <a:pt x="75" y="1231"/>
                                  </a:lnTo>
                                  <a:lnTo>
                                    <a:pt x="107" y="1295"/>
                                  </a:lnTo>
                                  <a:lnTo>
                                    <a:pt x="144" y="1356"/>
                                  </a:lnTo>
                                  <a:lnTo>
                                    <a:pt x="185" y="1413"/>
                                  </a:lnTo>
                                  <a:lnTo>
                                    <a:pt x="231" y="1467"/>
                                  </a:lnTo>
                                  <a:lnTo>
                                    <a:pt x="281" y="1517"/>
                                  </a:lnTo>
                                  <a:lnTo>
                                    <a:pt x="335" y="1563"/>
                                  </a:lnTo>
                                  <a:lnTo>
                                    <a:pt x="392" y="1604"/>
                                  </a:lnTo>
                                  <a:lnTo>
                                    <a:pt x="453" y="1641"/>
                                  </a:lnTo>
                                  <a:lnTo>
                                    <a:pt x="517" y="1673"/>
                                  </a:lnTo>
                                  <a:lnTo>
                                    <a:pt x="584" y="1700"/>
                                  </a:lnTo>
                                  <a:lnTo>
                                    <a:pt x="653" y="1721"/>
                                  </a:lnTo>
                                  <a:lnTo>
                                    <a:pt x="725" y="1736"/>
                                  </a:lnTo>
                                  <a:lnTo>
                                    <a:pt x="798" y="1746"/>
                                  </a:lnTo>
                                  <a:lnTo>
                                    <a:pt x="873" y="1749"/>
                                  </a:lnTo>
                                  <a:lnTo>
                                    <a:pt x="949" y="1746"/>
                                  </a:lnTo>
                                  <a:lnTo>
                                    <a:pt x="1022" y="1736"/>
                                  </a:lnTo>
                                  <a:lnTo>
                                    <a:pt x="1094" y="1721"/>
                                  </a:lnTo>
                                  <a:lnTo>
                                    <a:pt x="1163" y="1700"/>
                                  </a:lnTo>
                                  <a:lnTo>
                                    <a:pt x="1230" y="1673"/>
                                  </a:lnTo>
                                  <a:lnTo>
                                    <a:pt x="1293" y="1641"/>
                                  </a:lnTo>
                                  <a:lnTo>
                                    <a:pt x="1340" y="1613"/>
                                  </a:lnTo>
                                  <a:lnTo>
                                    <a:pt x="1354" y="1604"/>
                                  </a:lnTo>
                                  <a:lnTo>
                                    <a:pt x="1412" y="1563"/>
                                  </a:lnTo>
                                  <a:lnTo>
                                    <a:pt x="1465" y="1517"/>
                                  </a:lnTo>
                                  <a:lnTo>
                                    <a:pt x="1515" y="1467"/>
                                  </a:lnTo>
                                  <a:lnTo>
                                    <a:pt x="1561" y="1413"/>
                                  </a:lnTo>
                                  <a:lnTo>
                                    <a:pt x="1603" y="1356"/>
                                  </a:lnTo>
                                  <a:lnTo>
                                    <a:pt x="1639" y="1295"/>
                                  </a:lnTo>
                                  <a:lnTo>
                                    <a:pt x="1671" y="1231"/>
                                  </a:lnTo>
                                  <a:lnTo>
                                    <a:pt x="1698" y="1164"/>
                                  </a:lnTo>
                                  <a:lnTo>
                                    <a:pt x="1719" y="1095"/>
                                  </a:lnTo>
                                  <a:lnTo>
                                    <a:pt x="1734" y="1023"/>
                                  </a:lnTo>
                                  <a:lnTo>
                                    <a:pt x="1744" y="950"/>
                                  </a:lnTo>
                                  <a:lnTo>
                                    <a:pt x="1747" y="8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>
                                <a:alpha val="79999"/>
                              </a:srgbClr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inline>
              </w:drawing>
            </w:r>
          </w:p>
        </w:tc>
        <w:tc>
          <w:tcPr>
            <w:tcW w:w="8931" w:type="dxa"/>
          </w:tcPr>
          <w:p w:rsidR="00D945BD" w:rsidRPr="003B494F" w:rsidRDefault="00D945BD" w:rsidP="00D945BD">
            <w:pPr>
              <w:ind w:left="4747" w:right="34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C50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г. Владивосток: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         </w:t>
            </w:r>
            <w:r w:rsidRPr="003B49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        </w:t>
            </w:r>
            <w:r w:rsidRPr="006C50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тел. 89089642325</w:t>
            </w:r>
          </w:p>
        </w:tc>
      </w:tr>
      <w:tr w:rsidR="00D945BD" w:rsidRPr="003B494F" w:rsidTr="00D945BD">
        <w:trPr>
          <w:trHeight w:val="174"/>
        </w:trPr>
        <w:tc>
          <w:tcPr>
            <w:tcW w:w="1696" w:type="dxa"/>
            <w:vMerge/>
          </w:tcPr>
          <w:p w:rsidR="00D945BD" w:rsidRPr="003B494F" w:rsidRDefault="00D945BD" w:rsidP="00D945BD">
            <w:pPr>
              <w:rPr>
                <w:sz w:val="16"/>
                <w:szCs w:val="16"/>
              </w:rPr>
            </w:pPr>
          </w:p>
        </w:tc>
        <w:tc>
          <w:tcPr>
            <w:tcW w:w="8931" w:type="dxa"/>
          </w:tcPr>
          <w:p w:rsidR="00D945BD" w:rsidRPr="003B494F" w:rsidRDefault="00D945BD" w:rsidP="00D945BD">
            <w:pPr>
              <w:ind w:left="4783"/>
              <w:jc w:val="right"/>
              <w:rPr>
                <w:sz w:val="16"/>
                <w:szCs w:val="16"/>
              </w:rPr>
            </w:pPr>
            <w:r w:rsidRPr="006C50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г. Комсомольск-на-Амуре</w:t>
            </w:r>
            <w:r w:rsidRPr="003B49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: </w:t>
            </w:r>
            <w:r w:rsidRPr="006C50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тел. 89020600822</w:t>
            </w:r>
          </w:p>
        </w:tc>
      </w:tr>
      <w:tr w:rsidR="00D945BD" w:rsidRPr="003B494F" w:rsidTr="00D945BD">
        <w:trPr>
          <w:trHeight w:val="174"/>
        </w:trPr>
        <w:tc>
          <w:tcPr>
            <w:tcW w:w="1696" w:type="dxa"/>
            <w:vMerge/>
          </w:tcPr>
          <w:p w:rsidR="00D945BD" w:rsidRPr="003B494F" w:rsidRDefault="00D945BD" w:rsidP="00D945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31" w:type="dxa"/>
          </w:tcPr>
          <w:p w:rsidR="00D945BD" w:rsidRPr="003B494F" w:rsidRDefault="00D945BD" w:rsidP="00D945BD">
            <w:pPr>
              <w:ind w:left="4712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</w:t>
            </w:r>
            <w:r w:rsidRPr="006C50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г. Хабаровск</w:t>
            </w:r>
            <w:r w:rsidRPr="003B49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:                           </w:t>
            </w:r>
            <w:r w:rsidRPr="006C50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тел. 89510098827</w:t>
            </w:r>
          </w:p>
        </w:tc>
      </w:tr>
      <w:tr w:rsidR="00D945BD" w:rsidRPr="003B494F" w:rsidTr="00D945BD">
        <w:trPr>
          <w:trHeight w:val="174"/>
        </w:trPr>
        <w:tc>
          <w:tcPr>
            <w:tcW w:w="1696" w:type="dxa"/>
            <w:vMerge/>
          </w:tcPr>
          <w:p w:rsidR="00D945BD" w:rsidRPr="003B494F" w:rsidRDefault="00D945BD" w:rsidP="00D945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31" w:type="dxa"/>
          </w:tcPr>
          <w:p w:rsidR="00D945BD" w:rsidRPr="003B494F" w:rsidRDefault="00D945BD" w:rsidP="00D945BD">
            <w:pPr>
              <w:ind w:left="4783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C50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г. Южно-Сахалинск</w:t>
            </w:r>
            <w:r w:rsidRPr="003B49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:              </w:t>
            </w:r>
            <w:r w:rsidRPr="006C50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тел. 89020600833</w:t>
            </w:r>
          </w:p>
        </w:tc>
      </w:tr>
      <w:tr w:rsidR="00D945BD" w:rsidRPr="003B494F" w:rsidTr="00D945BD">
        <w:trPr>
          <w:trHeight w:val="174"/>
        </w:trPr>
        <w:tc>
          <w:tcPr>
            <w:tcW w:w="1696" w:type="dxa"/>
            <w:vMerge/>
          </w:tcPr>
          <w:p w:rsidR="00D945BD" w:rsidRPr="003B494F" w:rsidRDefault="00D945BD" w:rsidP="00D945B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31" w:type="dxa"/>
          </w:tcPr>
          <w:p w:rsidR="00D945BD" w:rsidRPr="003B494F" w:rsidRDefault="00D945BD" w:rsidP="00D945BD">
            <w:pPr>
              <w:ind w:left="4783"/>
              <w:contextualSpacing/>
              <w:jc w:val="right"/>
              <w:rPr>
                <w:rFonts w:ascii="Times New Roman" w:hAnsi="Times New Roman" w:cs="Times New Roman"/>
                <w:b/>
              </w:rPr>
            </w:pPr>
            <w:r w:rsidRPr="003B49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</w:t>
            </w:r>
            <w:proofErr w:type="gramStart"/>
            <w:r w:rsidRPr="003B49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</w:t>
            </w:r>
            <w:r w:rsidRPr="006C50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У</w:t>
            </w:r>
            <w:proofErr w:type="gramEnd"/>
            <w:r w:rsidRPr="006C50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ссурийск</w:t>
            </w:r>
            <w:r w:rsidRPr="003B49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::                           </w:t>
            </w:r>
            <w:r w:rsidRPr="006C50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тел. 89020600755</w:t>
            </w:r>
          </w:p>
        </w:tc>
      </w:tr>
      <w:tr w:rsidR="00D945BD" w:rsidRPr="003B494F" w:rsidTr="00D945BD">
        <w:trPr>
          <w:trHeight w:val="174"/>
        </w:trPr>
        <w:tc>
          <w:tcPr>
            <w:tcW w:w="1696" w:type="dxa"/>
            <w:vMerge/>
          </w:tcPr>
          <w:p w:rsidR="00D945BD" w:rsidRPr="003B494F" w:rsidRDefault="00D945BD" w:rsidP="00D945B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31" w:type="dxa"/>
          </w:tcPr>
          <w:p w:rsidR="00D945BD" w:rsidRPr="003B494F" w:rsidRDefault="00D945BD" w:rsidP="00D945B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D945BD" w:rsidRDefault="00D945BD"/>
    <w:p w:rsidR="00D945BD" w:rsidRPr="00D945BD" w:rsidRDefault="00D945BD" w:rsidP="00D945BD"/>
    <w:p w:rsidR="00D945BD" w:rsidRPr="00D945BD" w:rsidRDefault="00D945BD" w:rsidP="00D945BD"/>
    <w:p w:rsidR="00D945BD" w:rsidRPr="00D945BD" w:rsidRDefault="00D945BD" w:rsidP="00D945BD"/>
    <w:p w:rsidR="00D945BD" w:rsidRDefault="00D945BD" w:rsidP="00D945BD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Получение</w:t>
      </w:r>
      <w:r w:rsidRPr="000931F1">
        <w:rPr>
          <w:rFonts w:ascii="Times New Roman" w:hAnsi="Times New Roman" w:cs="Times New Roman"/>
          <w:b/>
        </w:rPr>
        <w:t xml:space="preserve"> груза Юридическ</w:t>
      </w:r>
      <w:r>
        <w:rPr>
          <w:rFonts w:ascii="Times New Roman" w:hAnsi="Times New Roman" w:cs="Times New Roman"/>
          <w:b/>
        </w:rPr>
        <w:t>им</w:t>
      </w:r>
      <w:r w:rsidRPr="000931F1">
        <w:rPr>
          <w:rFonts w:ascii="Times New Roman" w:hAnsi="Times New Roman" w:cs="Times New Roman"/>
          <w:b/>
        </w:rPr>
        <w:t xml:space="preserve"> лиц</w:t>
      </w:r>
      <w:r>
        <w:rPr>
          <w:rFonts w:ascii="Times New Roman" w:hAnsi="Times New Roman" w:cs="Times New Roman"/>
          <w:b/>
        </w:rPr>
        <w:t>ом</w:t>
      </w:r>
    </w:p>
    <w:p w:rsidR="00D945BD" w:rsidRDefault="00D945BD" w:rsidP="00D945BD">
      <w:pPr>
        <w:contextualSpacing/>
        <w:jc w:val="center"/>
        <w:rPr>
          <w:rFonts w:ascii="Times New Roman" w:hAnsi="Times New Roman" w:cs="Times New Roman"/>
          <w:b/>
        </w:rPr>
      </w:pPr>
    </w:p>
    <w:p w:rsidR="00D945BD" w:rsidRDefault="00D945BD" w:rsidP="00D945BD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получателем либо отправителем является </w:t>
      </w:r>
      <w:r w:rsidRPr="003600FE">
        <w:rPr>
          <w:rFonts w:ascii="Times New Roman" w:hAnsi="Times New Roman" w:cs="Times New Roman"/>
          <w:b/>
          <w:u w:val="single"/>
        </w:rPr>
        <w:t>юридическое лицо</w:t>
      </w:r>
      <w:r>
        <w:rPr>
          <w:rFonts w:ascii="Times New Roman" w:hAnsi="Times New Roman" w:cs="Times New Roman"/>
        </w:rPr>
        <w:t xml:space="preserve">, интересы которого представляет непосредственно </w:t>
      </w:r>
      <w:r w:rsidRPr="003600FE">
        <w:rPr>
          <w:rFonts w:ascii="Times New Roman" w:hAnsi="Times New Roman" w:cs="Times New Roman"/>
          <w:b/>
          <w:u w:val="single"/>
        </w:rPr>
        <w:t>руководитель организации</w:t>
      </w:r>
      <w:r>
        <w:rPr>
          <w:rFonts w:ascii="Times New Roman" w:hAnsi="Times New Roman" w:cs="Times New Roman"/>
        </w:rPr>
        <w:t xml:space="preserve">, </w:t>
      </w:r>
      <w:bookmarkStart w:id="0" w:name="_GoBack"/>
      <w:bookmarkEnd w:id="0"/>
      <w:r>
        <w:rPr>
          <w:rFonts w:ascii="Times New Roman" w:hAnsi="Times New Roman" w:cs="Times New Roman"/>
        </w:rPr>
        <w:t>обязан предоставить:</w:t>
      </w:r>
    </w:p>
    <w:p w:rsidR="00D945BD" w:rsidRDefault="00D945BD" w:rsidP="00D945BD">
      <w:pPr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 документ, удостоверяющий личность, согласно перечню, указанному на сайте </w:t>
      </w:r>
      <w:hyperlink r:id="rId4" w:history="1">
        <w:r w:rsidRPr="008978CD">
          <w:rPr>
            <w:rStyle w:val="a7"/>
            <w:rFonts w:ascii="Times New Roman" w:hAnsi="Times New Roman" w:cs="Times New Roman"/>
            <w:lang w:val="en-US"/>
          </w:rPr>
          <w:t>www</w:t>
        </w:r>
        <w:r w:rsidRPr="008978CD">
          <w:rPr>
            <w:rStyle w:val="a7"/>
            <w:rFonts w:ascii="Times New Roman" w:hAnsi="Times New Roman" w:cs="Times New Roman"/>
          </w:rPr>
          <w:t>.</w:t>
        </w:r>
        <w:r w:rsidRPr="008978CD">
          <w:rPr>
            <w:rStyle w:val="a7"/>
            <w:rFonts w:ascii="Times New Roman" w:hAnsi="Times New Roman" w:cs="Times New Roman"/>
            <w:lang w:val="en-US"/>
          </w:rPr>
          <w:t>ml</w:t>
        </w:r>
        <w:r w:rsidRPr="008978CD">
          <w:rPr>
            <w:rStyle w:val="a7"/>
            <w:rFonts w:ascii="Times New Roman" w:hAnsi="Times New Roman" w:cs="Times New Roman"/>
          </w:rPr>
          <w:t>-</w:t>
        </w:r>
        <w:proofErr w:type="spellStart"/>
        <w:r w:rsidRPr="008978CD">
          <w:rPr>
            <w:rStyle w:val="a7"/>
            <w:rFonts w:ascii="Times New Roman" w:hAnsi="Times New Roman" w:cs="Times New Roman"/>
            <w:lang w:val="en-US"/>
          </w:rPr>
          <w:t>tk</w:t>
        </w:r>
        <w:proofErr w:type="spellEnd"/>
        <w:r w:rsidRPr="008978CD">
          <w:rPr>
            <w:rStyle w:val="a7"/>
            <w:rFonts w:ascii="Times New Roman" w:hAnsi="Times New Roman" w:cs="Times New Roman"/>
          </w:rPr>
          <w:t>.</w:t>
        </w:r>
        <w:proofErr w:type="spellStart"/>
        <w:r w:rsidRPr="008978CD">
          <w:rPr>
            <w:rStyle w:val="a7"/>
            <w:rFonts w:ascii="Times New Roman" w:hAnsi="Times New Roman" w:cs="Times New Roman"/>
            <w:lang w:val="en-US"/>
          </w:rPr>
          <w:t>ru</w:t>
        </w:r>
        <w:proofErr w:type="spellEnd"/>
      </w:hyperlink>
      <w:r w:rsidRPr="00D945BD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в разделе получение/отправление физ</w:t>
      </w:r>
      <w:proofErr w:type="gramStart"/>
      <w:r>
        <w:rPr>
          <w:rFonts w:ascii="Times New Roman" w:hAnsi="Times New Roman" w:cs="Times New Roman"/>
          <w:u w:val="single"/>
        </w:rPr>
        <w:t>.л</w:t>
      </w:r>
      <w:proofErr w:type="gramEnd"/>
      <w:r>
        <w:rPr>
          <w:rFonts w:ascii="Times New Roman" w:hAnsi="Times New Roman" w:cs="Times New Roman"/>
          <w:u w:val="single"/>
        </w:rPr>
        <w:t>ицом</w:t>
      </w:r>
      <w:r>
        <w:rPr>
          <w:rFonts w:ascii="Times New Roman" w:hAnsi="Times New Roman" w:cs="Times New Roman"/>
        </w:rPr>
        <w:t>;</w:t>
      </w:r>
    </w:p>
    <w:p w:rsidR="00D945BD" w:rsidRDefault="00D945BD" w:rsidP="00D945BD">
      <w:pPr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заверенную копию протокола собрания/решения об избрании его в качестве единоличного исполнительного органа юридического лица, и (или) копию приказа о назначении на должность.</w:t>
      </w:r>
    </w:p>
    <w:p w:rsidR="00D945BD" w:rsidRDefault="00D945BD" w:rsidP="00D945BD">
      <w:pPr>
        <w:ind w:firstLine="708"/>
        <w:contextualSpacing/>
        <w:jc w:val="both"/>
        <w:rPr>
          <w:rFonts w:ascii="Times New Roman" w:hAnsi="Times New Roman" w:cs="Times New Roman"/>
          <w:u w:val="single"/>
        </w:rPr>
      </w:pPr>
    </w:p>
    <w:p w:rsidR="00D945BD" w:rsidRDefault="00D945BD" w:rsidP="00D945BD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600FE">
        <w:rPr>
          <w:rFonts w:ascii="Times New Roman" w:hAnsi="Times New Roman" w:cs="Times New Roman"/>
        </w:rPr>
        <w:t xml:space="preserve">При получении груза </w:t>
      </w:r>
      <w:r w:rsidRPr="00D61D6F">
        <w:rPr>
          <w:rFonts w:ascii="Times New Roman" w:hAnsi="Times New Roman" w:cs="Times New Roman"/>
          <w:b/>
          <w:u w:val="single"/>
        </w:rPr>
        <w:t>представителем юридического лица</w:t>
      </w:r>
      <w:r w:rsidRPr="00D61D6F">
        <w:rPr>
          <w:rFonts w:ascii="Times New Roman" w:hAnsi="Times New Roman" w:cs="Times New Roman"/>
        </w:rPr>
        <w:t xml:space="preserve"> необходима доверенность </w:t>
      </w:r>
      <w:r>
        <w:rPr>
          <w:rFonts w:ascii="Times New Roman" w:hAnsi="Times New Roman" w:cs="Times New Roman"/>
        </w:rPr>
        <w:t xml:space="preserve">установленного образца, расположенного на сайте </w:t>
      </w:r>
      <w:r w:rsidRPr="004D76ED">
        <w:rPr>
          <w:rFonts w:ascii="Times New Roman" w:hAnsi="Times New Roman" w:cs="Times New Roman"/>
          <w:u w:val="single"/>
          <w:lang w:val="en-US"/>
        </w:rPr>
        <w:t>www</w:t>
      </w:r>
      <w:r w:rsidRPr="004D76ED">
        <w:rPr>
          <w:rFonts w:ascii="Times New Roman" w:hAnsi="Times New Roman" w:cs="Times New Roman"/>
          <w:u w:val="single"/>
        </w:rPr>
        <w:t>.</w:t>
      </w:r>
      <w:r>
        <w:rPr>
          <w:rFonts w:ascii="Times New Roman" w:hAnsi="Times New Roman" w:cs="Times New Roman"/>
          <w:u w:val="single"/>
          <w:lang w:val="en-US"/>
        </w:rPr>
        <w:t>ml</w:t>
      </w:r>
      <w:r w:rsidRPr="004D76ED">
        <w:rPr>
          <w:rFonts w:ascii="Times New Roman" w:hAnsi="Times New Roman" w:cs="Times New Roman"/>
          <w:u w:val="single"/>
        </w:rPr>
        <w:t>-</w:t>
      </w:r>
      <w:proofErr w:type="spellStart"/>
      <w:r w:rsidRPr="004D76ED">
        <w:rPr>
          <w:rFonts w:ascii="Times New Roman" w:hAnsi="Times New Roman" w:cs="Times New Roman"/>
          <w:u w:val="single"/>
          <w:lang w:val="en-US"/>
        </w:rPr>
        <w:t>tk</w:t>
      </w:r>
      <w:proofErr w:type="spellEnd"/>
      <w:r w:rsidRPr="004D76ED">
        <w:rPr>
          <w:rFonts w:ascii="Times New Roman" w:hAnsi="Times New Roman" w:cs="Times New Roman"/>
          <w:u w:val="single"/>
        </w:rPr>
        <w:t>.</w:t>
      </w:r>
      <w:proofErr w:type="spellStart"/>
      <w:r w:rsidRPr="004D76ED">
        <w:rPr>
          <w:rFonts w:ascii="Times New Roman" w:hAnsi="Times New Roman" w:cs="Times New Roman"/>
          <w:u w:val="single"/>
          <w:lang w:val="en-US"/>
        </w:rPr>
        <w:t>ru</w:t>
      </w:r>
      <w:proofErr w:type="spellEnd"/>
      <w:r>
        <w:rPr>
          <w:rFonts w:ascii="Times New Roman" w:hAnsi="Times New Roman" w:cs="Times New Roman"/>
          <w:u w:val="single"/>
        </w:rPr>
        <w:t>.</w:t>
      </w:r>
      <w:r>
        <w:rPr>
          <w:rFonts w:ascii="Times New Roman" w:hAnsi="Times New Roman" w:cs="Times New Roman"/>
        </w:rPr>
        <w:t xml:space="preserve"> Доверенность заверяется единоличным исполнительным органом (или иным лицом с доверенностью на право передоверия) и печатью.</w:t>
      </w:r>
    </w:p>
    <w:p w:rsidR="00D945BD" w:rsidRDefault="00D945BD" w:rsidP="00D945BD">
      <w:pPr>
        <w:ind w:firstLine="708"/>
        <w:contextualSpacing/>
        <w:jc w:val="both"/>
        <w:rPr>
          <w:rFonts w:ascii="Times New Roman" w:hAnsi="Times New Roman" w:cs="Times New Roman"/>
          <w:u w:val="single"/>
        </w:rPr>
      </w:pPr>
    </w:p>
    <w:p w:rsidR="00D945BD" w:rsidRDefault="00D945BD" w:rsidP="00D945BD">
      <w:pPr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 Наличие у клиента только печати организации не является подтверждением его полномочий на отправку груза.</w:t>
      </w:r>
    </w:p>
    <w:p w:rsidR="00D945BD" w:rsidRDefault="00D945BD" w:rsidP="00D945BD">
      <w:pPr>
        <w:ind w:firstLine="708"/>
        <w:contextualSpacing/>
        <w:jc w:val="both"/>
        <w:rPr>
          <w:rFonts w:ascii="Times New Roman" w:hAnsi="Times New Roman" w:cs="Times New Roman"/>
        </w:rPr>
      </w:pPr>
    </w:p>
    <w:p w:rsidR="00D945BD" w:rsidRDefault="00D945BD" w:rsidP="00D945BD">
      <w:pPr>
        <w:ind w:firstLine="708"/>
        <w:contextualSpacing/>
        <w:jc w:val="both"/>
        <w:rPr>
          <w:rFonts w:ascii="Times New Roman" w:hAnsi="Times New Roman" w:cs="Times New Roman"/>
        </w:rPr>
      </w:pPr>
    </w:p>
    <w:p w:rsidR="00D945BD" w:rsidRDefault="00D945BD" w:rsidP="00D945BD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Получение</w:t>
      </w:r>
      <w:r w:rsidRPr="000931F1">
        <w:rPr>
          <w:rFonts w:ascii="Times New Roman" w:hAnsi="Times New Roman" w:cs="Times New Roman"/>
          <w:b/>
        </w:rPr>
        <w:t xml:space="preserve"> груза Индивидуальн</w:t>
      </w:r>
      <w:r>
        <w:rPr>
          <w:rFonts w:ascii="Times New Roman" w:hAnsi="Times New Roman" w:cs="Times New Roman"/>
          <w:b/>
        </w:rPr>
        <w:t>ым</w:t>
      </w:r>
      <w:r w:rsidRPr="000931F1">
        <w:rPr>
          <w:rFonts w:ascii="Times New Roman" w:hAnsi="Times New Roman" w:cs="Times New Roman"/>
          <w:b/>
        </w:rPr>
        <w:t xml:space="preserve"> предпринимател</w:t>
      </w:r>
      <w:r>
        <w:rPr>
          <w:rFonts w:ascii="Times New Roman" w:hAnsi="Times New Roman" w:cs="Times New Roman"/>
          <w:b/>
        </w:rPr>
        <w:t>ем</w:t>
      </w:r>
    </w:p>
    <w:p w:rsidR="00D945BD" w:rsidRDefault="00D945BD" w:rsidP="00D945BD">
      <w:pPr>
        <w:contextualSpacing/>
        <w:jc w:val="center"/>
        <w:rPr>
          <w:rFonts w:ascii="Times New Roman" w:hAnsi="Times New Roman" w:cs="Times New Roman"/>
          <w:b/>
        </w:rPr>
      </w:pPr>
    </w:p>
    <w:p w:rsidR="00D945BD" w:rsidRDefault="00D945BD" w:rsidP="00D945BD">
      <w:pPr>
        <w:ind w:firstLine="708"/>
        <w:contextualSpacing/>
        <w:jc w:val="both"/>
        <w:rPr>
          <w:rFonts w:ascii="Times New Roman" w:hAnsi="Times New Roman" w:cs="Times New Roman"/>
          <w:lang w:val="en-US"/>
        </w:rPr>
      </w:pPr>
      <w:r w:rsidRPr="000931F1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случае, когда получателем является </w:t>
      </w:r>
      <w:r w:rsidRPr="003600FE">
        <w:rPr>
          <w:rFonts w:ascii="Times New Roman" w:hAnsi="Times New Roman" w:cs="Times New Roman"/>
          <w:b/>
          <w:u w:val="single"/>
        </w:rPr>
        <w:t>индивидуальный предприниматель</w:t>
      </w:r>
      <w:r>
        <w:rPr>
          <w:rFonts w:ascii="Times New Roman" w:hAnsi="Times New Roman" w:cs="Times New Roman"/>
        </w:rPr>
        <w:t>, в обязательном порядке необходимо предъявить:</w:t>
      </w:r>
    </w:p>
    <w:p w:rsidR="00D945BD" w:rsidRDefault="00D945BD" w:rsidP="00D945BD">
      <w:pPr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 документ, удостоверяющий личность, согласно перечню, указанному на сайте </w:t>
      </w:r>
      <w:hyperlink r:id="rId5" w:history="1">
        <w:r w:rsidRPr="008978CD">
          <w:rPr>
            <w:rStyle w:val="a7"/>
            <w:rFonts w:ascii="Times New Roman" w:hAnsi="Times New Roman" w:cs="Times New Roman"/>
            <w:lang w:val="en-US"/>
          </w:rPr>
          <w:t>www</w:t>
        </w:r>
        <w:r w:rsidRPr="008978CD">
          <w:rPr>
            <w:rStyle w:val="a7"/>
            <w:rFonts w:ascii="Times New Roman" w:hAnsi="Times New Roman" w:cs="Times New Roman"/>
          </w:rPr>
          <w:t>.</w:t>
        </w:r>
        <w:r w:rsidRPr="008978CD">
          <w:rPr>
            <w:rStyle w:val="a7"/>
            <w:rFonts w:ascii="Times New Roman" w:hAnsi="Times New Roman" w:cs="Times New Roman"/>
            <w:lang w:val="en-US"/>
          </w:rPr>
          <w:t>ml</w:t>
        </w:r>
        <w:r w:rsidRPr="008978CD">
          <w:rPr>
            <w:rStyle w:val="a7"/>
            <w:rFonts w:ascii="Times New Roman" w:hAnsi="Times New Roman" w:cs="Times New Roman"/>
          </w:rPr>
          <w:t>-</w:t>
        </w:r>
        <w:proofErr w:type="spellStart"/>
        <w:r w:rsidRPr="008978CD">
          <w:rPr>
            <w:rStyle w:val="a7"/>
            <w:rFonts w:ascii="Times New Roman" w:hAnsi="Times New Roman" w:cs="Times New Roman"/>
            <w:lang w:val="en-US"/>
          </w:rPr>
          <w:t>tk</w:t>
        </w:r>
        <w:proofErr w:type="spellEnd"/>
        <w:r w:rsidRPr="008978CD">
          <w:rPr>
            <w:rStyle w:val="a7"/>
            <w:rFonts w:ascii="Times New Roman" w:hAnsi="Times New Roman" w:cs="Times New Roman"/>
          </w:rPr>
          <w:t>.</w:t>
        </w:r>
        <w:proofErr w:type="spellStart"/>
        <w:r w:rsidRPr="008978CD">
          <w:rPr>
            <w:rStyle w:val="a7"/>
            <w:rFonts w:ascii="Times New Roman" w:hAnsi="Times New Roman" w:cs="Times New Roman"/>
            <w:lang w:val="en-US"/>
          </w:rPr>
          <w:t>ru</w:t>
        </w:r>
        <w:proofErr w:type="spellEnd"/>
      </w:hyperlink>
      <w:r w:rsidRPr="00D945BD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в разделе получение/отправление физ</w:t>
      </w:r>
      <w:proofErr w:type="gramStart"/>
      <w:r>
        <w:rPr>
          <w:rFonts w:ascii="Times New Roman" w:hAnsi="Times New Roman" w:cs="Times New Roman"/>
          <w:u w:val="single"/>
        </w:rPr>
        <w:t>.л</w:t>
      </w:r>
      <w:proofErr w:type="gramEnd"/>
      <w:r>
        <w:rPr>
          <w:rFonts w:ascii="Times New Roman" w:hAnsi="Times New Roman" w:cs="Times New Roman"/>
          <w:u w:val="single"/>
        </w:rPr>
        <w:t>ицом</w:t>
      </w:r>
      <w:r>
        <w:rPr>
          <w:rFonts w:ascii="Times New Roman" w:hAnsi="Times New Roman" w:cs="Times New Roman"/>
        </w:rPr>
        <w:t>;</w:t>
      </w:r>
    </w:p>
    <w:p w:rsidR="00D945BD" w:rsidRDefault="00D945BD" w:rsidP="00D945BD">
      <w:pPr>
        <w:contextualSpacing/>
        <w:jc w:val="both"/>
        <w:rPr>
          <w:rFonts w:ascii="Times New Roman" w:hAnsi="Times New Roman" w:cs="Times New Roman"/>
        </w:rPr>
      </w:pPr>
      <w:r w:rsidRPr="00D945BD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>– свидетельство (или уведомление)</w:t>
      </w:r>
      <w:r w:rsidRPr="004912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 постановке на учет в налоговом органе, либо свидетельство о государственной регистрации, либо лист записи: в оригинале или копия, заверенная нотариусом или подписью и печатью индивидуального предпринимателя.</w:t>
      </w:r>
    </w:p>
    <w:p w:rsidR="00D945BD" w:rsidRDefault="00D945BD" w:rsidP="00D945BD">
      <w:pPr>
        <w:ind w:firstLine="708"/>
        <w:contextualSpacing/>
        <w:jc w:val="both"/>
        <w:rPr>
          <w:rFonts w:ascii="Times New Roman" w:hAnsi="Times New Roman" w:cs="Times New Roman"/>
          <w:u w:val="single"/>
        </w:rPr>
      </w:pPr>
    </w:p>
    <w:p w:rsidR="00D945BD" w:rsidRPr="007141C6" w:rsidRDefault="00D945BD" w:rsidP="00D945BD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600FE">
        <w:rPr>
          <w:rFonts w:ascii="Times New Roman" w:hAnsi="Times New Roman" w:cs="Times New Roman"/>
        </w:rPr>
        <w:t xml:space="preserve">При получении груза </w:t>
      </w:r>
      <w:r>
        <w:rPr>
          <w:rFonts w:ascii="Times New Roman" w:hAnsi="Times New Roman" w:cs="Times New Roman"/>
          <w:b/>
          <w:u w:val="single"/>
        </w:rPr>
        <w:t>представителем индивидуального предпринимателя</w:t>
      </w:r>
      <w:r w:rsidRPr="00B63A80">
        <w:rPr>
          <w:rFonts w:ascii="Times New Roman" w:hAnsi="Times New Roman" w:cs="Times New Roman"/>
          <w:b/>
        </w:rPr>
        <w:t xml:space="preserve"> </w:t>
      </w:r>
      <w:r w:rsidRPr="00D61D6F">
        <w:rPr>
          <w:rFonts w:ascii="Times New Roman" w:hAnsi="Times New Roman" w:cs="Times New Roman"/>
        </w:rPr>
        <w:t xml:space="preserve">необходима доверенность </w:t>
      </w:r>
      <w:r>
        <w:rPr>
          <w:rFonts w:ascii="Times New Roman" w:hAnsi="Times New Roman" w:cs="Times New Roman"/>
        </w:rPr>
        <w:t xml:space="preserve">установленного образца, расположенного на сайте </w:t>
      </w:r>
      <w:r w:rsidRPr="004D76ED">
        <w:rPr>
          <w:rFonts w:ascii="Times New Roman" w:hAnsi="Times New Roman" w:cs="Times New Roman"/>
          <w:u w:val="single"/>
          <w:lang w:val="en-US"/>
        </w:rPr>
        <w:t>www</w:t>
      </w:r>
      <w:r w:rsidRPr="004D76ED">
        <w:rPr>
          <w:rFonts w:ascii="Times New Roman" w:hAnsi="Times New Roman" w:cs="Times New Roman"/>
          <w:u w:val="single"/>
        </w:rPr>
        <w:t>.</w:t>
      </w:r>
      <w:r>
        <w:rPr>
          <w:rFonts w:ascii="Times New Roman" w:hAnsi="Times New Roman" w:cs="Times New Roman"/>
          <w:u w:val="single"/>
          <w:lang w:val="en-US"/>
        </w:rPr>
        <w:t>ml</w:t>
      </w:r>
      <w:r w:rsidRPr="004D76ED">
        <w:rPr>
          <w:rFonts w:ascii="Times New Roman" w:hAnsi="Times New Roman" w:cs="Times New Roman"/>
          <w:u w:val="single"/>
        </w:rPr>
        <w:t>-</w:t>
      </w:r>
      <w:proofErr w:type="spellStart"/>
      <w:r w:rsidRPr="004D76ED">
        <w:rPr>
          <w:rFonts w:ascii="Times New Roman" w:hAnsi="Times New Roman" w:cs="Times New Roman"/>
          <w:u w:val="single"/>
          <w:lang w:val="en-US"/>
        </w:rPr>
        <w:t>tk</w:t>
      </w:r>
      <w:proofErr w:type="spellEnd"/>
      <w:r w:rsidRPr="004D76ED">
        <w:rPr>
          <w:rFonts w:ascii="Times New Roman" w:hAnsi="Times New Roman" w:cs="Times New Roman"/>
          <w:u w:val="single"/>
        </w:rPr>
        <w:t>.</w:t>
      </w:r>
      <w:proofErr w:type="spellStart"/>
      <w:r w:rsidRPr="004D76ED">
        <w:rPr>
          <w:rFonts w:ascii="Times New Roman" w:hAnsi="Times New Roman" w:cs="Times New Roman"/>
          <w:u w:val="single"/>
          <w:lang w:val="en-US"/>
        </w:rPr>
        <w:t>ru</w:t>
      </w:r>
      <w:proofErr w:type="spellEnd"/>
      <w:r>
        <w:rPr>
          <w:rFonts w:ascii="Times New Roman" w:hAnsi="Times New Roman" w:cs="Times New Roman"/>
          <w:u w:val="single"/>
        </w:rPr>
        <w:t>.</w:t>
      </w:r>
      <w:r>
        <w:rPr>
          <w:rFonts w:ascii="Times New Roman" w:hAnsi="Times New Roman" w:cs="Times New Roman"/>
        </w:rPr>
        <w:t xml:space="preserve"> Доверенность заверяется нотариусом или подписью и печатью индивидуального предпринимателя.</w:t>
      </w:r>
    </w:p>
    <w:p w:rsidR="00D945BD" w:rsidRDefault="00D945BD" w:rsidP="00D945BD">
      <w:pPr>
        <w:pStyle w:val="a6"/>
      </w:pPr>
    </w:p>
    <w:p w:rsidR="00D945BD" w:rsidRPr="00D945BD" w:rsidRDefault="00D945BD" w:rsidP="00D945BD"/>
    <w:p w:rsidR="00B245C3" w:rsidRPr="00D945BD" w:rsidRDefault="00B245C3" w:rsidP="00D945BD"/>
    <w:sectPr w:rsidR="00B245C3" w:rsidRPr="00D945BD" w:rsidSect="00B24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45BD"/>
    <w:rsid w:val="00B245C3"/>
    <w:rsid w:val="00D94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4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94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45B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945BD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945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l-tk.ru" TargetMode="External"/><Relationship Id="rId4" Type="http://schemas.openxmlformats.org/officeDocument/2006/relationships/hyperlink" Target="http://www.ml-t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1721</Characters>
  <Application>Microsoft Office Word</Application>
  <DocSecurity>0</DocSecurity>
  <Lines>14</Lines>
  <Paragraphs>4</Paragraphs>
  <ScaleCrop>false</ScaleCrop>
  <Company>DG Win&amp;Soft</Company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2025-04-21T08:26:00Z</dcterms:created>
  <dcterms:modified xsi:type="dcterms:W3CDTF">2025-04-21T08:26:00Z</dcterms:modified>
</cp:coreProperties>
</file>